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b/>
          <w:color w:val="212121"/>
          <w:sz w:val="24"/>
          <w:szCs w:val="24"/>
          <w:lang w:eastAsia="en-GB"/>
        </w:rPr>
        <w:t>Online resources: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- </w:t>
      </w:r>
      <w:proofErr w:type="spell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BrainPop</w:t>
      </w:r>
      <w:proofErr w:type="spellEnd"/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Curiosity Stream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- </w:t>
      </w:r>
      <w:proofErr w:type="spell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Tynker</w:t>
      </w:r>
      <w:proofErr w:type="spellEnd"/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- </w:t>
      </w:r>
      <w:proofErr w:type="spell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Outschool</w:t>
      </w:r>
      <w:proofErr w:type="spellEnd"/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- </w:t>
      </w:r>
      <w:proofErr w:type="spell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Udemy</w:t>
      </w:r>
      <w:proofErr w:type="spellEnd"/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- </w:t>
      </w:r>
      <w:proofErr w:type="spellStart"/>
      <w:proofErr w:type="gram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iReady</w:t>
      </w:r>
      <w:proofErr w:type="spellEnd"/>
      <w:proofErr w:type="gramEnd"/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Beast Academy (Math)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Khan Academy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Creative Bug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Discovery Education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b/>
          <w:color w:val="212121"/>
          <w:sz w:val="24"/>
          <w:szCs w:val="24"/>
          <w:lang w:eastAsia="en-GB"/>
        </w:rPr>
        <w:t>YouTube Channels: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Crash Course Kids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Science Channel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- </w:t>
      </w:r>
      <w:proofErr w:type="spell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SciShow</w:t>
      </w:r>
      <w:proofErr w:type="spellEnd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 Kids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- </w:t>
      </w:r>
      <w:proofErr w:type="gram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National  Geographic</w:t>
      </w:r>
      <w:proofErr w:type="gramEnd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 Kids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Free School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Geography Focus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- </w:t>
      </w:r>
      <w:proofErr w:type="spell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TheBrainScoop</w:t>
      </w:r>
      <w:proofErr w:type="spellEnd"/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- </w:t>
      </w:r>
      <w:proofErr w:type="spell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SciShow</w:t>
      </w:r>
      <w:proofErr w:type="spellEnd"/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Kids Learning Tube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- </w:t>
      </w:r>
      <w:proofErr w:type="spell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Geeek</w:t>
      </w:r>
      <w:proofErr w:type="spellEnd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 </w:t>
      </w:r>
      <w:proofErr w:type="spell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Gurl</w:t>
      </w:r>
      <w:proofErr w:type="spellEnd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 Diaries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Mike Likes Science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- Science Max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- </w:t>
      </w:r>
      <w:proofErr w:type="spell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SoulPancake</w:t>
      </w:r>
      <w:proofErr w:type="spellEnd"/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proofErr w:type="gram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Lots of board games, library books (and Kindle), tinkering/</w:t>
      </w:r>
      <w:proofErr w:type="spell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upcycling</w:t>
      </w:r>
      <w:proofErr w:type="spellEnd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 xml:space="preserve"> with household junk, etc.</w:t>
      </w:r>
      <w:proofErr w:type="gramEnd"/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 Some resources to help with kids at home: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*Scholastic has created a free learn-from-home site with 20+ days of learning and activities.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https://classroommagazines.scholastic.com/support/learnathome.html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*Pretend to travel the world</w:t>
      </w:r>
      <w:proofErr w:type="gramStart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..</w:t>
      </w:r>
      <w:proofErr w:type="gramEnd"/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Go on a virtual tour of these 12 famous museums.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https://www.travelandleisure.com/attractions/museums-galleries/museums-with-virtual-tours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*This is the awesome free curriculum that we use. Everything from preschool activities to 12th grade is here!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https://allinonehomeschool.com/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*List of thinking games by grade: https://allinonehomeschool.com/thinking/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**More awesome free learning websites that we like to use**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https://www.starfall.com/h/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https://www.abcya.com/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https://www.funbrain.com/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https://www.splashlearn.com/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https://www.storylineonline.net/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https://pbskids.org/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https://www.highlightskids.com/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https://kids.nationalgeographic.com/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https://www.coolmath4kids.com/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http://www.mathgametime.com/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https://www.uniteforliteracy.com/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http://www.literactive.com/Home/index.asp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http://www.sciencekids.co.nz/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https://www.switchzoo.com/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https://www.seussville.com/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https://www.turtlediary.com/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https://www.e-learningforkids.org/</w:t>
      </w: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</w:p>
    <w:p w:rsidR="00B8059F" w:rsidRPr="00B8059F" w:rsidRDefault="00B8059F" w:rsidP="00B80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</w:pPr>
      <w:r w:rsidRPr="00B8059F">
        <w:rPr>
          <w:rFonts w:ascii="Segoe UI" w:eastAsia="Times New Roman" w:hAnsi="Segoe UI" w:cs="Segoe UI"/>
          <w:color w:val="212121"/>
          <w:sz w:val="24"/>
          <w:szCs w:val="24"/>
          <w:lang w:eastAsia="en-GB"/>
        </w:rPr>
        <w:t>Please feel free to share this with anyone who you think may benefit from this</w:t>
      </w:r>
    </w:p>
    <w:p w:rsidR="00506249" w:rsidRPr="00506249" w:rsidRDefault="00506249" w:rsidP="00506249"/>
    <w:sectPr w:rsidR="00506249" w:rsidRPr="00506249" w:rsidSect="00046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506249"/>
    <w:rsid w:val="00046081"/>
    <w:rsid w:val="00213E4A"/>
    <w:rsid w:val="00506249"/>
    <w:rsid w:val="00680D0B"/>
    <w:rsid w:val="00B8059F"/>
    <w:rsid w:val="00BA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2020-03-23T10:24:00Z</dcterms:created>
  <dcterms:modified xsi:type="dcterms:W3CDTF">2020-03-23T11:00:00Z</dcterms:modified>
</cp:coreProperties>
</file>